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5D" w:rsidRDefault="00E14D5D" w:rsidP="00315C73">
      <w:pPr>
        <w:rPr>
          <w:rFonts w:cs="Tahoma"/>
          <w:i/>
        </w:rPr>
      </w:pPr>
    </w:p>
    <w:p w:rsidR="00315C73" w:rsidRDefault="00315C73" w:rsidP="00315C73">
      <w:pPr>
        <w:rPr>
          <w:rFonts w:cs="Tahoma"/>
          <w:i/>
        </w:rPr>
      </w:pPr>
    </w:p>
    <w:p w:rsidR="00B11E55" w:rsidRDefault="00B11E55" w:rsidP="00315C73">
      <w:pPr>
        <w:jc w:val="left"/>
        <w:rPr>
          <w:rFonts w:cs="Tahoma"/>
          <w:i/>
        </w:rPr>
      </w:pPr>
    </w:p>
    <w:p w:rsidR="004433E3" w:rsidRDefault="004433E3" w:rsidP="00315C73">
      <w:pPr>
        <w:jc w:val="left"/>
        <w:rPr>
          <w:rFonts w:cs="Tahoma"/>
          <w:i/>
          <w:u w:val="single"/>
        </w:rPr>
      </w:pPr>
    </w:p>
    <w:p w:rsidR="00AE35D6" w:rsidRPr="00000559" w:rsidRDefault="00B11E55" w:rsidP="00315C73">
      <w:pPr>
        <w:jc w:val="left"/>
        <w:rPr>
          <w:rFonts w:cs="Tahoma"/>
          <w:i/>
          <w:sz w:val="24"/>
          <w:szCs w:val="24"/>
          <w:u w:val="single"/>
        </w:rPr>
      </w:pPr>
      <w:r w:rsidRPr="00000559">
        <w:rPr>
          <w:rFonts w:cs="Tahoma"/>
          <w:i/>
          <w:sz w:val="24"/>
          <w:szCs w:val="24"/>
          <w:u w:val="single"/>
        </w:rPr>
        <w:t>Navodila za izpolnjevanje</w:t>
      </w:r>
      <w:r w:rsidR="004835F4" w:rsidRPr="00000559">
        <w:rPr>
          <w:rFonts w:cs="Tahoma"/>
          <w:i/>
          <w:sz w:val="24"/>
          <w:szCs w:val="24"/>
          <w:u w:val="single"/>
        </w:rPr>
        <w:t xml:space="preserve"> prijavnice</w:t>
      </w:r>
      <w:r w:rsidRPr="00000559">
        <w:rPr>
          <w:rFonts w:cs="Tahoma"/>
          <w:i/>
          <w:sz w:val="24"/>
          <w:szCs w:val="24"/>
          <w:u w:val="single"/>
        </w:rPr>
        <w:t>:</w:t>
      </w:r>
    </w:p>
    <w:p w:rsidR="00B11E55" w:rsidRPr="00000559" w:rsidRDefault="00B11E55" w:rsidP="00000559">
      <w:pPr>
        <w:jc w:val="left"/>
        <w:rPr>
          <w:rFonts w:cs="Tahoma"/>
          <w:i/>
          <w:sz w:val="24"/>
          <w:szCs w:val="24"/>
        </w:rPr>
      </w:pPr>
      <w:r w:rsidRPr="00000559">
        <w:rPr>
          <w:rFonts w:cs="Tahoma"/>
          <w:i/>
          <w:sz w:val="24"/>
          <w:szCs w:val="24"/>
        </w:rPr>
        <w:t>Obvezno izpolnite vsa polja.</w:t>
      </w:r>
      <w:r w:rsidR="00000559">
        <w:rPr>
          <w:rFonts w:cs="Tahoma"/>
          <w:i/>
          <w:sz w:val="24"/>
          <w:szCs w:val="24"/>
        </w:rPr>
        <w:t xml:space="preserve"> </w:t>
      </w:r>
      <w:r w:rsidRPr="00000559">
        <w:rPr>
          <w:rFonts w:cs="Tahoma"/>
          <w:i/>
          <w:sz w:val="24"/>
          <w:szCs w:val="24"/>
        </w:rPr>
        <w:t>Prijavnico izpolnjujete v slovenskem jeziku. Izjema je vprašanje</w:t>
      </w:r>
      <w:r w:rsidR="004835F4" w:rsidRPr="00000559">
        <w:rPr>
          <w:rFonts w:cs="Tahoma"/>
          <w:i/>
          <w:sz w:val="24"/>
          <w:szCs w:val="24"/>
        </w:rPr>
        <w:t xml:space="preserve"> </w:t>
      </w:r>
      <w:r w:rsidRPr="00000559">
        <w:rPr>
          <w:rFonts w:cs="Tahoma"/>
          <w:i/>
          <w:sz w:val="24"/>
          <w:szCs w:val="24"/>
        </w:rPr>
        <w:t>št 2. Naziv prijavljene inovacije, kjer vpišete tudi angleški naziv prijavljene inovacije za objavo na angleških spletnih straneh www.BTPS.si.</w:t>
      </w:r>
    </w:p>
    <w:p w:rsidR="00E14D5D" w:rsidRPr="00000559" w:rsidRDefault="00E14D5D" w:rsidP="00315C73">
      <w:pPr>
        <w:jc w:val="left"/>
        <w:rPr>
          <w:rFonts w:cs="Tahoma"/>
          <w:i/>
          <w:sz w:val="24"/>
          <w:szCs w:val="24"/>
        </w:rPr>
      </w:pPr>
    </w:p>
    <w:p w:rsidR="00B575A7" w:rsidRPr="00000559" w:rsidRDefault="00B575A7" w:rsidP="00B575A7">
      <w:pPr>
        <w:jc w:val="left"/>
        <w:rPr>
          <w:rFonts w:cs="Tahoma"/>
          <w:i/>
          <w:sz w:val="24"/>
          <w:szCs w:val="24"/>
          <w:u w:val="single"/>
        </w:rPr>
      </w:pPr>
      <w:r w:rsidRPr="00000559">
        <w:rPr>
          <w:rFonts w:cs="Tahoma"/>
          <w:i/>
          <w:sz w:val="24"/>
          <w:szCs w:val="24"/>
          <w:u w:val="single"/>
        </w:rPr>
        <w:t>Navodila za oddajo prijavnice:</w:t>
      </w:r>
    </w:p>
    <w:p w:rsidR="00B575A7" w:rsidRPr="00000559" w:rsidRDefault="00B11E55" w:rsidP="00B575A7">
      <w:pPr>
        <w:jc w:val="left"/>
        <w:rPr>
          <w:rFonts w:cs="Tahoma"/>
          <w:i/>
          <w:sz w:val="24"/>
          <w:szCs w:val="24"/>
        </w:rPr>
      </w:pPr>
      <w:r w:rsidRPr="00000559">
        <w:rPr>
          <w:rFonts w:cs="Tahoma"/>
          <w:i/>
          <w:sz w:val="24"/>
          <w:szCs w:val="24"/>
        </w:rPr>
        <w:t xml:space="preserve">Prijavnico </w:t>
      </w:r>
      <w:r w:rsidR="00B575A7" w:rsidRPr="00000559">
        <w:rPr>
          <w:rFonts w:cs="Tahoma"/>
          <w:i/>
          <w:sz w:val="24"/>
          <w:szCs w:val="24"/>
        </w:rPr>
        <w:t>pripnite v polog, ki ga oddate na por</w:t>
      </w:r>
      <w:r w:rsidR="00000559" w:rsidRPr="00000559">
        <w:rPr>
          <w:rFonts w:cs="Tahoma"/>
          <w:i/>
          <w:sz w:val="24"/>
          <w:szCs w:val="24"/>
        </w:rPr>
        <w:t>talu BTPS (rubrika Dokumenti).</w:t>
      </w:r>
    </w:p>
    <w:p w:rsidR="00000559" w:rsidRPr="00000559" w:rsidRDefault="00000559" w:rsidP="00B575A7">
      <w:pPr>
        <w:jc w:val="left"/>
        <w:rPr>
          <w:rFonts w:cs="Tahoma"/>
          <w:i/>
          <w:sz w:val="24"/>
          <w:szCs w:val="24"/>
        </w:rPr>
      </w:pPr>
    </w:p>
    <w:p w:rsidR="00000559" w:rsidRPr="00000559" w:rsidRDefault="00000559" w:rsidP="00772570">
      <w:pPr>
        <w:pStyle w:val="ListParagraph"/>
        <w:numPr>
          <w:ilvl w:val="0"/>
          <w:numId w:val="9"/>
        </w:numPr>
        <w:jc w:val="left"/>
        <w:rPr>
          <w:rFonts w:cs="Tahoma"/>
          <w:b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 xml:space="preserve">Rok za oddajo prijavnic kot priloga BTPS pologu je </w:t>
      </w:r>
      <w:r w:rsidRPr="00000559">
        <w:rPr>
          <w:rFonts w:cs="Tahoma"/>
          <w:b/>
          <w:i/>
          <w:sz w:val="24"/>
          <w:szCs w:val="24"/>
        </w:rPr>
        <w:t>7</w:t>
      </w:r>
      <w:r w:rsidR="00B575A7" w:rsidRPr="00000559">
        <w:rPr>
          <w:rFonts w:cs="Tahoma"/>
          <w:b/>
          <w:i/>
          <w:sz w:val="24"/>
          <w:szCs w:val="24"/>
        </w:rPr>
        <w:t xml:space="preserve">. </w:t>
      </w:r>
      <w:r w:rsidRPr="00000559">
        <w:rPr>
          <w:rFonts w:cs="Tahoma"/>
          <w:b/>
          <w:i/>
          <w:sz w:val="24"/>
          <w:szCs w:val="24"/>
        </w:rPr>
        <w:t>7</w:t>
      </w:r>
      <w:r w:rsidR="00B575A7" w:rsidRPr="00000559">
        <w:rPr>
          <w:rFonts w:cs="Tahoma"/>
          <w:b/>
          <w:i/>
          <w:sz w:val="24"/>
          <w:szCs w:val="24"/>
        </w:rPr>
        <w:t>. 2014 ob 2</w:t>
      </w:r>
      <w:r>
        <w:rPr>
          <w:rFonts w:cs="Tahoma"/>
          <w:b/>
          <w:i/>
          <w:sz w:val="24"/>
          <w:szCs w:val="24"/>
        </w:rPr>
        <w:t>3:59.</w:t>
      </w:r>
    </w:p>
    <w:p w:rsidR="00AE35D6" w:rsidRPr="00000559" w:rsidRDefault="00AE35D6" w:rsidP="00772570">
      <w:pPr>
        <w:pStyle w:val="ListParagraph"/>
        <w:numPr>
          <w:ilvl w:val="0"/>
          <w:numId w:val="9"/>
        </w:numPr>
        <w:jc w:val="left"/>
        <w:rPr>
          <w:rFonts w:cs="Tahoma"/>
          <w:i/>
          <w:sz w:val="24"/>
          <w:szCs w:val="24"/>
        </w:rPr>
      </w:pPr>
      <w:r w:rsidRPr="00000559">
        <w:rPr>
          <w:rFonts w:cs="Tahoma"/>
          <w:i/>
          <w:sz w:val="24"/>
          <w:szCs w:val="24"/>
        </w:rPr>
        <w:t xml:space="preserve">Pri </w:t>
      </w:r>
      <w:r w:rsidR="00000559">
        <w:rPr>
          <w:rFonts w:cs="Tahoma"/>
          <w:i/>
          <w:sz w:val="24"/>
          <w:szCs w:val="24"/>
        </w:rPr>
        <w:t>dodajanju morebitnih drugih prilog</w:t>
      </w:r>
      <w:r w:rsidR="00B575A7" w:rsidRPr="00000559">
        <w:rPr>
          <w:rFonts w:cs="Tahoma"/>
          <w:i/>
          <w:sz w:val="24"/>
          <w:szCs w:val="24"/>
        </w:rPr>
        <w:t xml:space="preserve"> v BTPS polog pazite na velikost datotek. </w:t>
      </w:r>
    </w:p>
    <w:p w:rsidR="00B11E55" w:rsidRPr="00000559" w:rsidRDefault="00B575A7" w:rsidP="00772570">
      <w:pPr>
        <w:pStyle w:val="ListParagraph"/>
        <w:numPr>
          <w:ilvl w:val="0"/>
          <w:numId w:val="9"/>
        </w:numPr>
        <w:jc w:val="left"/>
        <w:rPr>
          <w:rFonts w:cs="Tahoma"/>
          <w:i/>
          <w:sz w:val="24"/>
          <w:szCs w:val="24"/>
        </w:rPr>
      </w:pPr>
      <w:r w:rsidRPr="00000559">
        <w:rPr>
          <w:rFonts w:cs="Tahoma"/>
          <w:i/>
          <w:sz w:val="24"/>
          <w:szCs w:val="24"/>
        </w:rPr>
        <w:t xml:space="preserve">BTPS pologi bodo obdelani in objavljeni predvidoma dan po roku za oddajo, t.j. </w:t>
      </w:r>
      <w:r w:rsidR="00000559" w:rsidRPr="00000559">
        <w:rPr>
          <w:rFonts w:cs="Tahoma"/>
          <w:i/>
          <w:sz w:val="24"/>
          <w:szCs w:val="24"/>
        </w:rPr>
        <w:t>8</w:t>
      </w:r>
      <w:r w:rsidRPr="00000559">
        <w:rPr>
          <w:rFonts w:cs="Tahoma"/>
          <w:i/>
          <w:sz w:val="24"/>
          <w:szCs w:val="24"/>
        </w:rPr>
        <w:t>.</w:t>
      </w:r>
      <w:r w:rsidR="00000559" w:rsidRPr="00000559">
        <w:rPr>
          <w:rFonts w:cs="Tahoma"/>
          <w:i/>
          <w:sz w:val="24"/>
          <w:szCs w:val="24"/>
        </w:rPr>
        <w:t xml:space="preserve"> 7</w:t>
      </w:r>
      <w:r w:rsidRPr="00000559">
        <w:rPr>
          <w:rFonts w:cs="Tahoma"/>
          <w:i/>
          <w:sz w:val="24"/>
          <w:szCs w:val="24"/>
        </w:rPr>
        <w:t>. 2014. Če bodo priloge pomanjkljive, vas bomo o tem še isti dan obvestili po e-pošti.</w:t>
      </w:r>
    </w:p>
    <w:p w:rsidR="00883FFE" w:rsidRPr="00000559" w:rsidRDefault="00883FFE" w:rsidP="00772570">
      <w:pPr>
        <w:pStyle w:val="ListParagraph"/>
        <w:numPr>
          <w:ilvl w:val="0"/>
          <w:numId w:val="9"/>
        </w:numPr>
        <w:jc w:val="left"/>
        <w:rPr>
          <w:rFonts w:cs="Tahoma"/>
          <w:i/>
          <w:sz w:val="24"/>
          <w:szCs w:val="24"/>
        </w:rPr>
      </w:pPr>
      <w:r w:rsidRPr="00000559">
        <w:rPr>
          <w:rFonts w:cs="Tahoma"/>
          <w:i/>
          <w:sz w:val="24"/>
          <w:szCs w:val="24"/>
        </w:rPr>
        <w:t xml:space="preserve">V primeru dodatnih vprašanj ali težav pri oddaji pologov nam pišite na </w:t>
      </w:r>
      <w:hyperlink r:id="rId8" w:history="1">
        <w:r w:rsidRPr="00000559">
          <w:rPr>
            <w:rStyle w:val="Hyperlink"/>
            <w:rFonts w:cs="Tahoma"/>
            <w:i/>
            <w:sz w:val="24"/>
            <w:szCs w:val="24"/>
          </w:rPr>
          <w:t>info@btps.si</w:t>
        </w:r>
      </w:hyperlink>
      <w:r w:rsidRPr="00000559">
        <w:rPr>
          <w:rFonts w:cs="Tahoma"/>
          <w:i/>
          <w:sz w:val="24"/>
          <w:szCs w:val="24"/>
        </w:rPr>
        <w:t>.</w:t>
      </w:r>
    </w:p>
    <w:p w:rsidR="00B575A7" w:rsidRPr="00000559" w:rsidRDefault="00B575A7" w:rsidP="00B575A7">
      <w:pPr>
        <w:jc w:val="left"/>
        <w:rPr>
          <w:rFonts w:cs="Tahoma"/>
          <w:i/>
          <w:sz w:val="24"/>
          <w:szCs w:val="24"/>
        </w:rPr>
      </w:pPr>
    </w:p>
    <w:p w:rsidR="00000559" w:rsidRPr="00000559" w:rsidRDefault="00000559" w:rsidP="00B575A7">
      <w:pPr>
        <w:jc w:val="left"/>
        <w:rPr>
          <w:rFonts w:cs="Tahoma"/>
          <w:i/>
          <w:sz w:val="24"/>
          <w:szCs w:val="24"/>
        </w:rPr>
      </w:pPr>
    </w:p>
    <w:p w:rsidR="00AE35D6" w:rsidRDefault="00B575A7" w:rsidP="00315C73">
      <w:pPr>
        <w:jc w:val="left"/>
        <w:rPr>
          <w:rFonts w:cs="Tahoma"/>
          <w:i/>
          <w:sz w:val="24"/>
          <w:szCs w:val="24"/>
          <w:u w:val="single"/>
        </w:rPr>
      </w:pPr>
      <w:r w:rsidRPr="00000559">
        <w:rPr>
          <w:rFonts w:cs="Tahoma"/>
          <w:i/>
          <w:sz w:val="24"/>
          <w:szCs w:val="24"/>
          <w:u w:val="single"/>
        </w:rPr>
        <w:t>Tabela prilog:</w:t>
      </w:r>
    </w:p>
    <w:p w:rsidR="00000559" w:rsidRPr="00000559" w:rsidRDefault="00000559" w:rsidP="00315C73">
      <w:pPr>
        <w:jc w:val="left"/>
        <w:rPr>
          <w:rFonts w:cs="Tahoma"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B575A7" w:rsidRPr="00000559" w:rsidTr="006879E4">
        <w:tc>
          <w:tcPr>
            <w:tcW w:w="3070" w:type="dxa"/>
          </w:tcPr>
          <w:p w:rsidR="00B575A7" w:rsidRPr="00000559" w:rsidRDefault="00B575A7" w:rsidP="006879E4">
            <w:pPr>
              <w:jc w:val="left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B575A7" w:rsidRPr="00000559" w:rsidRDefault="00000559" w:rsidP="006879E4">
            <w:pPr>
              <w:rPr>
                <w:rFonts w:cs="Tahoma"/>
                <w:b/>
                <w:sz w:val="24"/>
                <w:szCs w:val="24"/>
              </w:rPr>
            </w:pPr>
            <w:r w:rsidRPr="00000559">
              <w:rPr>
                <w:rFonts w:cs="Tahoma"/>
                <w:b/>
                <w:sz w:val="24"/>
                <w:szCs w:val="24"/>
              </w:rPr>
              <w:t>BTPS polog</w:t>
            </w:r>
          </w:p>
        </w:tc>
        <w:tc>
          <w:tcPr>
            <w:tcW w:w="3071" w:type="dxa"/>
          </w:tcPr>
          <w:p w:rsidR="00B575A7" w:rsidRPr="00000559" w:rsidRDefault="00000559" w:rsidP="00B575A7">
            <w:pPr>
              <w:rPr>
                <w:rFonts w:cs="Tahoma"/>
                <w:b/>
                <w:sz w:val="24"/>
                <w:szCs w:val="24"/>
              </w:rPr>
            </w:pPr>
            <w:r w:rsidRPr="00000559">
              <w:rPr>
                <w:rFonts w:cs="Tahoma"/>
                <w:b/>
                <w:sz w:val="24"/>
                <w:szCs w:val="24"/>
              </w:rPr>
              <w:t>po navadni pošti</w:t>
            </w:r>
          </w:p>
        </w:tc>
      </w:tr>
      <w:tr w:rsidR="00B575A7" w:rsidRPr="00000559" w:rsidTr="006879E4">
        <w:tc>
          <w:tcPr>
            <w:tcW w:w="3070" w:type="dxa"/>
          </w:tcPr>
          <w:p w:rsidR="00B575A7" w:rsidRPr="00000559" w:rsidRDefault="00B575A7" w:rsidP="00000559">
            <w:pPr>
              <w:jc w:val="left"/>
              <w:rPr>
                <w:rFonts w:cs="Tahoma"/>
                <w:b/>
                <w:sz w:val="24"/>
                <w:szCs w:val="24"/>
              </w:rPr>
            </w:pPr>
            <w:r w:rsidRPr="00000559">
              <w:rPr>
                <w:rFonts w:cs="Tahoma"/>
                <w:b/>
                <w:sz w:val="24"/>
                <w:szCs w:val="24"/>
              </w:rPr>
              <w:t xml:space="preserve">prijavnica </w:t>
            </w:r>
            <w:r w:rsidR="00000559" w:rsidRPr="00000559">
              <w:rPr>
                <w:rFonts w:cs="Tahoma"/>
                <w:b/>
                <w:sz w:val="24"/>
                <w:szCs w:val="24"/>
              </w:rPr>
              <w:t>Sejalec</w:t>
            </w:r>
            <w:r w:rsidRPr="00000559">
              <w:rPr>
                <w:rFonts w:cs="Tahoma"/>
                <w:b/>
                <w:sz w:val="24"/>
                <w:szCs w:val="24"/>
              </w:rPr>
              <w:t xml:space="preserve"> 2014</w:t>
            </w:r>
          </w:p>
        </w:tc>
        <w:tc>
          <w:tcPr>
            <w:tcW w:w="3071" w:type="dxa"/>
            <w:vAlign w:val="center"/>
          </w:tcPr>
          <w:p w:rsidR="00B575A7" w:rsidRPr="00000559" w:rsidRDefault="00B575A7" w:rsidP="006879E4">
            <w:pPr>
              <w:rPr>
                <w:rFonts w:cs="Tahoma"/>
                <w:b/>
                <w:sz w:val="24"/>
                <w:szCs w:val="24"/>
              </w:rPr>
            </w:pPr>
            <w:r w:rsidRPr="00000559">
              <w:rPr>
                <w:rFonts w:cs="Tahoma"/>
                <w:b/>
                <w:sz w:val="24"/>
                <w:szCs w:val="24"/>
              </w:rPr>
              <w:t>x</w:t>
            </w:r>
          </w:p>
        </w:tc>
        <w:tc>
          <w:tcPr>
            <w:tcW w:w="3071" w:type="dxa"/>
            <w:vAlign w:val="center"/>
          </w:tcPr>
          <w:p w:rsidR="00B575A7" w:rsidRPr="00000559" w:rsidRDefault="00B575A7" w:rsidP="006879E4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6E0688" w:rsidRPr="00000559" w:rsidTr="006879E4">
        <w:tc>
          <w:tcPr>
            <w:tcW w:w="3070" w:type="dxa"/>
          </w:tcPr>
          <w:p w:rsidR="006E0688" w:rsidRPr="00000559" w:rsidRDefault="006E0688" w:rsidP="00000559">
            <w:pPr>
              <w:jc w:val="left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dokazilo </w:t>
            </w:r>
            <w:r w:rsidRPr="006E0688">
              <w:rPr>
                <w:rFonts w:cs="Tahoma"/>
                <w:sz w:val="24"/>
                <w:szCs w:val="24"/>
              </w:rPr>
              <w:t>o tem, da je bil produkt uveden v razpisanem ob</w:t>
            </w:r>
            <w:r>
              <w:rPr>
                <w:rFonts w:cs="Tahoma"/>
                <w:sz w:val="24"/>
                <w:szCs w:val="24"/>
              </w:rPr>
              <w:t>do</w:t>
            </w:r>
            <w:r w:rsidRPr="006E0688">
              <w:rPr>
                <w:rFonts w:cs="Tahoma"/>
                <w:sz w:val="24"/>
                <w:szCs w:val="24"/>
              </w:rPr>
              <w:t>bju</w:t>
            </w:r>
          </w:p>
        </w:tc>
        <w:tc>
          <w:tcPr>
            <w:tcW w:w="3071" w:type="dxa"/>
            <w:vAlign w:val="center"/>
          </w:tcPr>
          <w:p w:rsidR="006E0688" w:rsidRPr="00000559" w:rsidRDefault="006E0688" w:rsidP="006879E4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x</w:t>
            </w:r>
          </w:p>
        </w:tc>
        <w:tc>
          <w:tcPr>
            <w:tcW w:w="3071" w:type="dxa"/>
            <w:vAlign w:val="center"/>
          </w:tcPr>
          <w:p w:rsidR="006E0688" w:rsidRPr="00000559" w:rsidRDefault="006E0688" w:rsidP="006879E4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B575A7" w:rsidRPr="00000559" w:rsidTr="006879E4">
        <w:tc>
          <w:tcPr>
            <w:tcW w:w="3070" w:type="dxa"/>
          </w:tcPr>
          <w:p w:rsidR="00B575A7" w:rsidRPr="00000559" w:rsidRDefault="00B575A7" w:rsidP="00000559">
            <w:pPr>
              <w:jc w:val="left"/>
              <w:rPr>
                <w:rFonts w:cs="Tahoma"/>
                <w:sz w:val="24"/>
                <w:szCs w:val="24"/>
                <w:highlight w:val="yellow"/>
              </w:rPr>
            </w:pPr>
            <w:r w:rsidRPr="00000559">
              <w:rPr>
                <w:rFonts w:cs="Tahoma"/>
                <w:b/>
                <w:sz w:val="24"/>
                <w:szCs w:val="24"/>
              </w:rPr>
              <w:t xml:space="preserve">priloge, </w:t>
            </w:r>
            <w:r w:rsidRPr="00000559">
              <w:rPr>
                <w:rFonts w:cs="Tahoma"/>
                <w:sz w:val="24"/>
                <w:szCs w:val="24"/>
              </w:rPr>
              <w:t xml:space="preserve">ki jih </w:t>
            </w:r>
            <w:r w:rsidR="00000559">
              <w:rPr>
                <w:rFonts w:cs="Tahoma"/>
                <w:sz w:val="24"/>
                <w:szCs w:val="24"/>
              </w:rPr>
              <w:t xml:space="preserve">strokovna </w:t>
            </w:r>
            <w:r w:rsidRPr="00000559">
              <w:rPr>
                <w:rFonts w:cs="Tahoma"/>
                <w:sz w:val="24"/>
                <w:szCs w:val="24"/>
              </w:rPr>
              <w:t>komisija naknadno zahteva</w:t>
            </w:r>
          </w:p>
        </w:tc>
        <w:tc>
          <w:tcPr>
            <w:tcW w:w="3071" w:type="dxa"/>
            <w:vAlign w:val="center"/>
          </w:tcPr>
          <w:p w:rsidR="00B575A7" w:rsidRPr="00000559" w:rsidRDefault="00B575A7" w:rsidP="006879E4">
            <w:pPr>
              <w:rPr>
                <w:rFonts w:cs="Tahoma"/>
                <w:sz w:val="24"/>
                <w:szCs w:val="24"/>
              </w:rPr>
            </w:pPr>
            <w:r w:rsidRPr="00000559">
              <w:rPr>
                <w:rFonts w:cs="Tahoma"/>
                <w:sz w:val="24"/>
                <w:szCs w:val="24"/>
              </w:rPr>
              <w:t>po navodilih komisije</w:t>
            </w:r>
          </w:p>
        </w:tc>
        <w:tc>
          <w:tcPr>
            <w:tcW w:w="3071" w:type="dxa"/>
            <w:vAlign w:val="center"/>
          </w:tcPr>
          <w:p w:rsidR="00B575A7" w:rsidRPr="00000559" w:rsidRDefault="00B575A7" w:rsidP="006879E4">
            <w:pPr>
              <w:rPr>
                <w:rFonts w:cs="Tahoma"/>
                <w:sz w:val="24"/>
                <w:szCs w:val="24"/>
              </w:rPr>
            </w:pPr>
            <w:r w:rsidRPr="00000559">
              <w:rPr>
                <w:rFonts w:cs="Tahoma"/>
                <w:sz w:val="24"/>
                <w:szCs w:val="24"/>
              </w:rPr>
              <w:t>po navodilih komisije</w:t>
            </w:r>
          </w:p>
        </w:tc>
      </w:tr>
      <w:tr w:rsidR="00B575A7" w:rsidRPr="00000559" w:rsidTr="006879E4">
        <w:tc>
          <w:tcPr>
            <w:tcW w:w="3070" w:type="dxa"/>
          </w:tcPr>
          <w:p w:rsidR="00B575A7" w:rsidRPr="00000559" w:rsidRDefault="00B575A7" w:rsidP="006879E4">
            <w:pPr>
              <w:jc w:val="left"/>
              <w:rPr>
                <w:rFonts w:cs="Tahoma"/>
                <w:b/>
                <w:sz w:val="24"/>
                <w:szCs w:val="24"/>
              </w:rPr>
            </w:pPr>
            <w:r w:rsidRPr="00000559">
              <w:rPr>
                <w:rFonts w:cs="Tahoma"/>
                <w:b/>
                <w:sz w:val="24"/>
                <w:szCs w:val="24"/>
              </w:rPr>
              <w:t>drugo</w:t>
            </w:r>
            <w:r w:rsidRPr="00000559">
              <w:rPr>
                <w:rFonts w:cs="Tahoma"/>
                <w:sz w:val="24"/>
                <w:szCs w:val="24"/>
              </w:rPr>
              <w:t xml:space="preserve"> - po presoji prijavitelja</w:t>
            </w:r>
          </w:p>
        </w:tc>
        <w:tc>
          <w:tcPr>
            <w:tcW w:w="3071" w:type="dxa"/>
            <w:vAlign w:val="center"/>
          </w:tcPr>
          <w:p w:rsidR="00B575A7" w:rsidRPr="00000559" w:rsidRDefault="00B575A7" w:rsidP="006879E4">
            <w:pPr>
              <w:rPr>
                <w:rFonts w:cs="Tahoma"/>
                <w:sz w:val="24"/>
                <w:szCs w:val="24"/>
              </w:rPr>
            </w:pPr>
            <w:r w:rsidRPr="00000559">
              <w:rPr>
                <w:rFonts w:cs="Tahoma"/>
                <w:sz w:val="24"/>
                <w:szCs w:val="24"/>
              </w:rPr>
              <w:t>po presoji prijavitelja</w:t>
            </w:r>
          </w:p>
        </w:tc>
        <w:tc>
          <w:tcPr>
            <w:tcW w:w="3071" w:type="dxa"/>
            <w:vAlign w:val="center"/>
          </w:tcPr>
          <w:p w:rsidR="00B575A7" w:rsidRPr="00000559" w:rsidRDefault="00B575A7" w:rsidP="006879E4">
            <w:pPr>
              <w:rPr>
                <w:rFonts w:cs="Tahoma"/>
                <w:sz w:val="24"/>
                <w:szCs w:val="24"/>
              </w:rPr>
            </w:pPr>
            <w:r w:rsidRPr="00000559">
              <w:rPr>
                <w:rFonts w:cs="Tahoma"/>
                <w:sz w:val="24"/>
                <w:szCs w:val="24"/>
              </w:rPr>
              <w:t>po presoji prijavitelja</w:t>
            </w:r>
          </w:p>
        </w:tc>
      </w:tr>
    </w:tbl>
    <w:p w:rsidR="00B575A7" w:rsidRPr="00000559" w:rsidRDefault="00B575A7" w:rsidP="00B575A7">
      <w:pPr>
        <w:jc w:val="left"/>
        <w:rPr>
          <w:rFonts w:cs="Tahoma"/>
          <w:sz w:val="24"/>
          <w:szCs w:val="24"/>
          <w:highlight w:val="yellow"/>
        </w:rPr>
      </w:pPr>
    </w:p>
    <w:p w:rsidR="00B575A7" w:rsidRPr="00000559" w:rsidRDefault="00B575A7" w:rsidP="00B575A7">
      <w:pPr>
        <w:jc w:val="left"/>
        <w:rPr>
          <w:rFonts w:cs="Tahoma"/>
          <w:sz w:val="24"/>
          <w:szCs w:val="24"/>
        </w:rPr>
      </w:pPr>
      <w:bookmarkStart w:id="0" w:name="_GoBack"/>
      <w:bookmarkEnd w:id="0"/>
    </w:p>
    <w:p w:rsidR="00B575A7" w:rsidRDefault="00B575A7" w:rsidP="00315C73">
      <w:pPr>
        <w:jc w:val="left"/>
        <w:rPr>
          <w:rFonts w:cs="Tahoma"/>
          <w:i/>
        </w:rPr>
      </w:pPr>
    </w:p>
    <w:p w:rsidR="00E14D5D" w:rsidRDefault="00E14D5D" w:rsidP="004835F4">
      <w:pPr>
        <w:jc w:val="both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br w:type="page"/>
      </w:r>
    </w:p>
    <w:p w:rsidR="004433E3" w:rsidRDefault="004433E3" w:rsidP="00315C73">
      <w:pPr>
        <w:jc w:val="left"/>
        <w:rPr>
          <w:rFonts w:cs="Tahoma"/>
          <w:b/>
          <w:sz w:val="24"/>
          <w:szCs w:val="24"/>
          <w:u w:val="single"/>
        </w:rPr>
      </w:pPr>
    </w:p>
    <w:p w:rsidR="004433E3" w:rsidRDefault="004433E3" w:rsidP="00315C73">
      <w:pPr>
        <w:jc w:val="left"/>
        <w:rPr>
          <w:rFonts w:cs="Tahoma"/>
          <w:b/>
          <w:sz w:val="24"/>
          <w:szCs w:val="24"/>
          <w:u w:val="single"/>
        </w:rPr>
      </w:pPr>
    </w:p>
    <w:p w:rsidR="00AE35D6" w:rsidRDefault="00000559" w:rsidP="00315C73">
      <w:pPr>
        <w:jc w:val="left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 xml:space="preserve">PODATKI O </w:t>
      </w:r>
      <w:r w:rsidR="00E4010C" w:rsidRPr="00E4010C">
        <w:rPr>
          <w:rFonts w:cs="Tahoma"/>
          <w:b/>
          <w:sz w:val="24"/>
          <w:szCs w:val="24"/>
          <w:u w:val="single"/>
        </w:rPr>
        <w:t>PRIJAVITELJ</w:t>
      </w:r>
      <w:r>
        <w:rPr>
          <w:rFonts w:cs="Tahoma"/>
          <w:b/>
          <w:sz w:val="24"/>
          <w:szCs w:val="24"/>
          <w:u w:val="single"/>
        </w:rPr>
        <w:t>U</w:t>
      </w:r>
    </w:p>
    <w:p w:rsidR="00AE35D6" w:rsidRDefault="00AE35D6" w:rsidP="00315C73">
      <w:pPr>
        <w:jc w:val="left"/>
        <w:rPr>
          <w:rFonts w:cs="Tahoma"/>
          <w:b/>
          <w:sz w:val="24"/>
          <w:szCs w:val="24"/>
          <w:u w:val="single"/>
        </w:rPr>
      </w:pPr>
    </w:p>
    <w:p w:rsidR="00AE35D6" w:rsidRPr="00AE35D6" w:rsidRDefault="00AE35D6" w:rsidP="00315C73">
      <w:pPr>
        <w:jc w:val="left"/>
        <w:rPr>
          <w:rFonts w:cs="Tahoma"/>
          <w:b/>
          <w:sz w:val="24"/>
          <w:szCs w:val="24"/>
          <w:u w:val="single"/>
        </w:rPr>
        <w:sectPr w:rsidR="00AE35D6" w:rsidRPr="00AE35D6" w:rsidSect="002633A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lastRenderedPageBreak/>
        <w:t xml:space="preserve">Ime oz. naziv: 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000559" w:rsidP="00315C73">
      <w:pPr>
        <w:jc w:val="left"/>
        <w:rPr>
          <w:rFonts w:cs="Tahoma"/>
          <w:b/>
        </w:rPr>
      </w:pPr>
      <w:r>
        <w:rPr>
          <w:rFonts w:cs="Tahoma"/>
          <w:b/>
        </w:rPr>
        <w:t>Naslov (ulica, hišna številka, poštna številka in kraj)</w:t>
      </w:r>
      <w:r w:rsidR="00AE35D6">
        <w:rPr>
          <w:rFonts w:cs="Tahoma"/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  <w:tr w:rsidR="00000559" w:rsidTr="00E4010C">
        <w:tc>
          <w:tcPr>
            <w:tcW w:w="9212" w:type="dxa"/>
          </w:tcPr>
          <w:p w:rsidR="00000559" w:rsidRDefault="00000559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Pravni status: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Odgovorna oseba in funkcija: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Kontaktna oseba in funkcija: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AE35D6" w:rsidRDefault="004433E3" w:rsidP="00315C73">
      <w:pPr>
        <w:jc w:val="left"/>
        <w:rPr>
          <w:rFonts w:cs="Tahoma"/>
          <w:b/>
        </w:rPr>
      </w:pPr>
      <w:r>
        <w:rPr>
          <w:rFonts w:cs="Tahoma"/>
          <w:b/>
        </w:rPr>
        <w:lastRenderedPageBreak/>
        <w:t>T</w:t>
      </w:r>
      <w:r w:rsidR="00E4010C">
        <w:rPr>
          <w:rFonts w:cs="Tahoma"/>
          <w:b/>
        </w:rPr>
        <w:t>elefon:</w:t>
      </w:r>
    </w:p>
    <w:tbl>
      <w:tblPr>
        <w:tblStyle w:val="TableGrid"/>
        <w:tblW w:w="0" w:type="auto"/>
        <w:tblLook w:val="04A0"/>
      </w:tblPr>
      <w:tblGrid>
        <w:gridCol w:w="4322"/>
      </w:tblGrid>
      <w:tr w:rsidR="00AE35D6" w:rsidTr="00AE35D6">
        <w:tc>
          <w:tcPr>
            <w:tcW w:w="4322" w:type="dxa"/>
          </w:tcPr>
          <w:p w:rsidR="00AE35D6" w:rsidRDefault="00AE35D6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000559" w:rsidRDefault="00000559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E-pošta: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E4010C">
            <w:pPr>
              <w:jc w:val="left"/>
              <w:rPr>
                <w:rFonts w:cs="Tahoma"/>
                <w:b/>
              </w:rPr>
            </w:pPr>
          </w:p>
        </w:tc>
      </w:tr>
    </w:tbl>
    <w:p w:rsidR="00000559" w:rsidRDefault="00000559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Spletna stran: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Davčna številka: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</w:pPr>
      <w:r>
        <w:rPr>
          <w:rFonts w:cs="Tahoma"/>
          <w:b/>
        </w:rPr>
        <w:t>Matična številka:</w:t>
      </w:r>
    </w:p>
    <w:tbl>
      <w:tblPr>
        <w:tblStyle w:val="TableGrid"/>
        <w:tblW w:w="0" w:type="auto"/>
        <w:tblLook w:val="04A0"/>
      </w:tblPr>
      <w:tblGrid>
        <w:gridCol w:w="4398"/>
      </w:tblGrid>
      <w:tr w:rsidR="00E4010C" w:rsidTr="00E4010C">
        <w:tc>
          <w:tcPr>
            <w:tcW w:w="9212" w:type="dxa"/>
          </w:tcPr>
          <w:p w:rsidR="00E4010C" w:rsidRDefault="00E4010C" w:rsidP="00315C73">
            <w:pPr>
              <w:jc w:val="left"/>
              <w:rPr>
                <w:rFonts w:cs="Tahoma"/>
                <w:b/>
              </w:rPr>
            </w:pPr>
          </w:p>
        </w:tc>
      </w:tr>
    </w:tbl>
    <w:p w:rsidR="00E4010C" w:rsidRDefault="00E4010C" w:rsidP="00315C73">
      <w:pPr>
        <w:jc w:val="left"/>
        <w:rPr>
          <w:rFonts w:cs="Tahoma"/>
          <w:b/>
        </w:rPr>
      </w:pPr>
    </w:p>
    <w:p w:rsidR="00E4010C" w:rsidRDefault="00E4010C" w:rsidP="00315C73">
      <w:pPr>
        <w:jc w:val="left"/>
        <w:rPr>
          <w:rFonts w:cs="Tahoma"/>
          <w:b/>
        </w:rPr>
        <w:sectPr w:rsidR="00E4010C" w:rsidSect="00AE35D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433E3" w:rsidRDefault="004433E3" w:rsidP="00000559">
      <w:pPr>
        <w:jc w:val="both"/>
        <w:rPr>
          <w:rFonts w:cs="Tahoma"/>
          <w:b/>
          <w:u w:val="single"/>
        </w:rPr>
      </w:pPr>
    </w:p>
    <w:p w:rsidR="004433E3" w:rsidRDefault="004433E3">
      <w:pPr>
        <w:rPr>
          <w:rFonts w:cs="Tahoma"/>
          <w:b/>
          <w:u w:val="single"/>
        </w:rPr>
      </w:pPr>
    </w:p>
    <w:p w:rsidR="00315C73" w:rsidRPr="004433E3" w:rsidRDefault="00E4010C" w:rsidP="004433E3">
      <w:pPr>
        <w:pStyle w:val="ListParagraph"/>
        <w:numPr>
          <w:ilvl w:val="0"/>
          <w:numId w:val="1"/>
        </w:numPr>
        <w:jc w:val="left"/>
        <w:rPr>
          <w:rFonts w:cs="Tahoma"/>
          <w:b/>
          <w:u w:val="single"/>
        </w:rPr>
      </w:pPr>
      <w:r w:rsidRPr="004433E3">
        <w:rPr>
          <w:rFonts w:cs="Tahoma"/>
          <w:b/>
          <w:u w:val="single"/>
        </w:rPr>
        <w:t xml:space="preserve">Opis </w:t>
      </w:r>
      <w:r w:rsidR="00315C73" w:rsidRPr="004433E3">
        <w:rPr>
          <w:rFonts w:cs="Tahoma"/>
          <w:b/>
          <w:u w:val="single"/>
        </w:rPr>
        <w:t>prijavitelj</w:t>
      </w:r>
      <w:r w:rsidRPr="004433E3">
        <w:rPr>
          <w:rFonts w:cs="Tahoma"/>
          <w:b/>
          <w:u w:val="single"/>
        </w:rPr>
        <w:t>a</w:t>
      </w:r>
      <w:r w:rsidR="00315C73" w:rsidRPr="004433E3">
        <w:rPr>
          <w:rFonts w:cs="Tahoma"/>
        </w:rPr>
        <w:t xml:space="preserve"> </w:t>
      </w:r>
    </w:p>
    <w:p w:rsidR="00315C73" w:rsidRPr="00772570" w:rsidRDefault="00772570" w:rsidP="00315C73">
      <w:pPr>
        <w:pStyle w:val="ListParagraph"/>
        <w:ind w:left="360"/>
        <w:jc w:val="left"/>
        <w:rPr>
          <w:rFonts w:cs="Tahoma"/>
          <w:b/>
          <w:color w:val="808080" w:themeColor="background1" w:themeShade="80"/>
          <w:sz w:val="20"/>
          <w:u w:val="single"/>
        </w:rPr>
      </w:pPr>
      <w:r w:rsidRPr="00772570">
        <w:rPr>
          <w:rFonts w:cs="Tahoma"/>
          <w:i/>
          <w:color w:val="808080" w:themeColor="background1" w:themeShade="80"/>
          <w:sz w:val="20"/>
        </w:rPr>
        <w:t>največ 1 A4 stran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315C73" w:rsidTr="00315C73">
        <w:tc>
          <w:tcPr>
            <w:tcW w:w="9212" w:type="dxa"/>
          </w:tcPr>
          <w:p w:rsidR="00315C73" w:rsidRDefault="00315C73" w:rsidP="00315C73">
            <w:pPr>
              <w:jc w:val="left"/>
              <w:rPr>
                <w:rFonts w:cs="Tahoma"/>
                <w:i/>
              </w:rPr>
            </w:pPr>
          </w:p>
          <w:p w:rsidR="00E14D5D" w:rsidRDefault="00E14D5D" w:rsidP="00315C73">
            <w:pPr>
              <w:jc w:val="left"/>
              <w:rPr>
                <w:rFonts w:cs="Tahoma"/>
                <w:i/>
              </w:rPr>
            </w:pPr>
          </w:p>
          <w:p w:rsidR="00E14D5D" w:rsidRDefault="00E14D5D" w:rsidP="00315C73">
            <w:pPr>
              <w:jc w:val="left"/>
              <w:rPr>
                <w:rFonts w:cs="Tahoma"/>
                <w:i/>
              </w:rPr>
            </w:pPr>
          </w:p>
          <w:p w:rsidR="00F35589" w:rsidRDefault="00F35589" w:rsidP="00315C73">
            <w:pPr>
              <w:jc w:val="left"/>
              <w:rPr>
                <w:rFonts w:cs="Tahoma"/>
                <w:i/>
              </w:rPr>
            </w:pPr>
          </w:p>
          <w:p w:rsidR="00F35589" w:rsidRPr="00315C73" w:rsidRDefault="00F35589" w:rsidP="00315C73">
            <w:pPr>
              <w:jc w:val="left"/>
              <w:rPr>
                <w:rFonts w:cs="Tahoma"/>
                <w:i/>
              </w:rPr>
            </w:pPr>
          </w:p>
        </w:tc>
      </w:tr>
    </w:tbl>
    <w:p w:rsidR="00315C73" w:rsidRPr="00A72B5D" w:rsidRDefault="00315C73" w:rsidP="00315C73">
      <w:pPr>
        <w:jc w:val="left"/>
        <w:rPr>
          <w:rFonts w:cs="Tahoma"/>
        </w:rPr>
      </w:pPr>
    </w:p>
    <w:p w:rsidR="00315C73" w:rsidRPr="00B11E55" w:rsidRDefault="00B11E55" w:rsidP="00315C73">
      <w:pPr>
        <w:pStyle w:val="ListParagraph"/>
        <w:numPr>
          <w:ilvl w:val="0"/>
          <w:numId w:val="1"/>
        </w:numPr>
        <w:jc w:val="left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Naziv </w:t>
      </w:r>
      <w:r w:rsidR="00315C73" w:rsidRPr="00A72B5D">
        <w:rPr>
          <w:rFonts w:cs="Tahoma"/>
          <w:b/>
          <w:u w:val="single"/>
        </w:rPr>
        <w:t xml:space="preserve">prijavljene </w:t>
      </w:r>
      <w:r w:rsidR="00000559">
        <w:rPr>
          <w:rFonts w:cs="Tahoma"/>
          <w:b/>
          <w:u w:val="single"/>
        </w:rPr>
        <w:t>inovacije</w:t>
      </w:r>
    </w:p>
    <w:p w:rsidR="00B11E55" w:rsidRPr="00772570" w:rsidRDefault="00772570" w:rsidP="00772570">
      <w:pPr>
        <w:pStyle w:val="ListParagraph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 xml:space="preserve">v slovenskem </w:t>
      </w:r>
      <w:r w:rsidRPr="00772570">
        <w:rPr>
          <w:rFonts w:cs="Tahoma"/>
          <w:b/>
          <w:i/>
          <w:color w:val="808080" w:themeColor="background1" w:themeShade="80"/>
          <w:sz w:val="20"/>
          <w:u w:val="single"/>
        </w:rPr>
        <w:t>in</w:t>
      </w:r>
      <w:r w:rsidR="0004497C">
        <w:rPr>
          <w:rFonts w:cs="Tahoma"/>
          <w:i/>
          <w:color w:val="808080" w:themeColor="background1" w:themeShade="80"/>
          <w:sz w:val="20"/>
        </w:rPr>
        <w:t xml:space="preserve"> angleškem jeziku; največ 50 znakov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B11E55" w:rsidTr="00B11E55">
        <w:tc>
          <w:tcPr>
            <w:tcW w:w="9212" w:type="dxa"/>
          </w:tcPr>
          <w:p w:rsidR="00B11E55" w:rsidRDefault="00B11E55" w:rsidP="00B11E55">
            <w:pPr>
              <w:jc w:val="left"/>
              <w:rPr>
                <w:rFonts w:cs="Tahoma"/>
                <w:i/>
              </w:rPr>
            </w:pPr>
          </w:p>
          <w:p w:rsidR="00E14D5D" w:rsidRDefault="00E14D5D" w:rsidP="00B11E55">
            <w:pPr>
              <w:jc w:val="left"/>
              <w:rPr>
                <w:rFonts w:cs="Tahoma"/>
                <w:i/>
              </w:rPr>
            </w:pPr>
          </w:p>
          <w:p w:rsidR="00F35589" w:rsidRDefault="00F35589" w:rsidP="00B11E55">
            <w:pPr>
              <w:jc w:val="left"/>
              <w:rPr>
                <w:rFonts w:cs="Tahoma"/>
                <w:i/>
              </w:rPr>
            </w:pPr>
          </w:p>
          <w:p w:rsidR="00F35589" w:rsidRDefault="00F35589" w:rsidP="00B11E55">
            <w:pPr>
              <w:jc w:val="left"/>
              <w:rPr>
                <w:rFonts w:cs="Tahoma"/>
                <w:i/>
              </w:rPr>
            </w:pPr>
          </w:p>
          <w:p w:rsidR="004433E3" w:rsidRPr="00B11E55" w:rsidRDefault="004433E3" w:rsidP="00B11E55">
            <w:pPr>
              <w:jc w:val="left"/>
              <w:rPr>
                <w:rFonts w:cs="Tahoma"/>
                <w:i/>
              </w:rPr>
            </w:pPr>
          </w:p>
        </w:tc>
      </w:tr>
    </w:tbl>
    <w:p w:rsidR="00E14D5D" w:rsidRDefault="00E14D5D" w:rsidP="00F35589">
      <w:pPr>
        <w:jc w:val="both"/>
        <w:rPr>
          <w:rFonts w:cs="Tahoma"/>
          <w:b/>
          <w:u w:val="single"/>
        </w:rPr>
      </w:pPr>
    </w:p>
    <w:p w:rsidR="00315C73" w:rsidRDefault="00B11E55" w:rsidP="00315C73">
      <w:pPr>
        <w:pStyle w:val="ListParagraph"/>
        <w:numPr>
          <w:ilvl w:val="0"/>
          <w:numId w:val="1"/>
        </w:numPr>
        <w:jc w:val="left"/>
        <w:rPr>
          <w:rFonts w:cs="Tahoma"/>
          <w:b/>
          <w:u w:val="single"/>
        </w:rPr>
      </w:pPr>
      <w:r>
        <w:rPr>
          <w:rFonts w:cs="Tahoma"/>
          <w:b/>
          <w:u w:val="single"/>
        </w:rPr>
        <w:t xml:space="preserve">Opis prijavljene </w:t>
      </w:r>
      <w:r w:rsidR="00000559">
        <w:rPr>
          <w:rFonts w:cs="Tahoma"/>
          <w:b/>
          <w:u w:val="single"/>
        </w:rPr>
        <w:t>inovacije</w:t>
      </w:r>
    </w:p>
    <w:p w:rsidR="00B11E55" w:rsidRPr="00772570" w:rsidRDefault="00470DFE" w:rsidP="00772570">
      <w:pPr>
        <w:pStyle w:val="ListParagraph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>
        <w:rPr>
          <w:rFonts w:cs="Tahoma"/>
          <w:i/>
          <w:color w:val="808080" w:themeColor="background1" w:themeShade="80"/>
          <w:sz w:val="20"/>
        </w:rPr>
        <w:t>največ 1 A4 stran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315C73" w:rsidTr="00315C73">
        <w:tc>
          <w:tcPr>
            <w:tcW w:w="9212" w:type="dxa"/>
          </w:tcPr>
          <w:p w:rsidR="00315C73" w:rsidRDefault="00315C73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E14D5D" w:rsidRDefault="00E14D5D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F35589" w:rsidRDefault="00F35589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F35589" w:rsidRDefault="00F35589" w:rsidP="00E4010C">
            <w:pPr>
              <w:jc w:val="left"/>
              <w:rPr>
                <w:rFonts w:cs="Tahoma"/>
                <w:b/>
                <w:u w:val="single"/>
              </w:rPr>
            </w:pPr>
          </w:p>
          <w:p w:rsidR="00E14D5D" w:rsidRDefault="00E14D5D" w:rsidP="00E4010C">
            <w:pPr>
              <w:jc w:val="left"/>
              <w:rPr>
                <w:rFonts w:cs="Tahoma"/>
                <w:b/>
                <w:u w:val="single"/>
              </w:rPr>
            </w:pPr>
          </w:p>
        </w:tc>
      </w:tr>
    </w:tbl>
    <w:p w:rsidR="00315C73" w:rsidRDefault="00315C73" w:rsidP="00315C73">
      <w:pPr>
        <w:jc w:val="left"/>
        <w:rPr>
          <w:rFonts w:cs="Tahoma"/>
        </w:rPr>
      </w:pPr>
    </w:p>
    <w:p w:rsidR="00470DFE" w:rsidRDefault="00470DFE" w:rsidP="00470DFE">
      <w:pPr>
        <w:ind w:right="-567"/>
        <w:jc w:val="left"/>
        <w:rPr>
          <w:rFonts w:cs="Tahoma"/>
        </w:rPr>
      </w:pPr>
    </w:p>
    <w:p w:rsidR="00000559" w:rsidRDefault="00000559" w:rsidP="00470DFE">
      <w:pPr>
        <w:ind w:right="-567"/>
        <w:jc w:val="left"/>
        <w:rPr>
          <w:rFonts w:cs="Tahoma"/>
        </w:rPr>
      </w:pPr>
    </w:p>
    <w:p w:rsidR="00000559" w:rsidRDefault="00000559" w:rsidP="00470DFE">
      <w:pPr>
        <w:ind w:right="-567"/>
        <w:jc w:val="left"/>
        <w:rPr>
          <w:rFonts w:cs="Tahoma"/>
        </w:rPr>
      </w:pPr>
    </w:p>
    <w:p w:rsidR="00000559" w:rsidRPr="00315C73" w:rsidRDefault="00000559" w:rsidP="00000559">
      <w:pPr>
        <w:pStyle w:val="ListParagraph"/>
        <w:numPr>
          <w:ilvl w:val="0"/>
          <w:numId w:val="1"/>
        </w:numPr>
        <w:ind w:right="-567"/>
        <w:jc w:val="left"/>
        <w:rPr>
          <w:rFonts w:cs="Tahoma"/>
          <w:b/>
        </w:rPr>
      </w:pPr>
      <w:r w:rsidRPr="00A72B5D">
        <w:rPr>
          <w:rFonts w:cs="Tahoma"/>
          <w:b/>
          <w:u w:val="single"/>
        </w:rPr>
        <w:t xml:space="preserve">Datum zaključka uvajanja </w:t>
      </w:r>
      <w:r>
        <w:rPr>
          <w:rFonts w:cs="Tahoma"/>
          <w:b/>
          <w:u w:val="single"/>
        </w:rPr>
        <w:t xml:space="preserve">v redno poslovanje podjetja </w:t>
      </w:r>
      <w:r w:rsidRPr="00A72B5D">
        <w:rPr>
          <w:rFonts w:cs="Tahoma"/>
          <w:b/>
          <w:u w:val="single"/>
        </w:rPr>
        <w:t>oz. dan, ko je bila novost javno ponujena na trgu</w:t>
      </w:r>
      <w:r>
        <w:rPr>
          <w:rFonts w:cs="Tahoma"/>
          <w:b/>
          <w:u w:val="single"/>
        </w:rPr>
        <w:t xml:space="preserve"> </w:t>
      </w:r>
    </w:p>
    <w:p w:rsidR="00000559" w:rsidRPr="00772570" w:rsidRDefault="00000559" w:rsidP="00000559">
      <w:pPr>
        <w:pStyle w:val="ListParagraph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>obvezno med 1.1.201</w:t>
      </w:r>
      <w:r>
        <w:rPr>
          <w:rFonts w:cs="Tahoma"/>
          <w:i/>
          <w:color w:val="808080" w:themeColor="background1" w:themeShade="80"/>
          <w:sz w:val="20"/>
        </w:rPr>
        <w:t>2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 in 31.12.201</w:t>
      </w:r>
      <w:r>
        <w:rPr>
          <w:rFonts w:cs="Tahoma"/>
          <w:i/>
          <w:color w:val="808080" w:themeColor="background1" w:themeShade="80"/>
          <w:sz w:val="20"/>
        </w:rPr>
        <w:t>3</w:t>
      </w:r>
      <w:r w:rsidR="006E0688">
        <w:rPr>
          <w:rFonts w:cs="Tahoma"/>
          <w:i/>
          <w:color w:val="808080" w:themeColor="background1" w:themeShade="80"/>
          <w:sz w:val="20"/>
        </w:rPr>
        <w:t xml:space="preserve"> / dokazilo oddajte kot prilogo BTPS-pologu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000559" w:rsidTr="006C4FB9">
        <w:tc>
          <w:tcPr>
            <w:tcW w:w="9212" w:type="dxa"/>
          </w:tcPr>
          <w:p w:rsidR="00000559" w:rsidRDefault="00000559" w:rsidP="006C4FB9">
            <w:pPr>
              <w:ind w:right="-567"/>
              <w:jc w:val="left"/>
              <w:rPr>
                <w:rFonts w:cs="Tahoma"/>
                <w:i/>
              </w:rPr>
            </w:pPr>
          </w:p>
          <w:p w:rsidR="00000559" w:rsidRDefault="00000559" w:rsidP="006C4FB9">
            <w:pPr>
              <w:ind w:right="-567"/>
              <w:jc w:val="left"/>
              <w:rPr>
                <w:rFonts w:cs="Tahoma"/>
                <w:i/>
              </w:rPr>
            </w:pPr>
          </w:p>
          <w:p w:rsidR="00000559" w:rsidRPr="00315C73" w:rsidRDefault="00000559" w:rsidP="006C4FB9">
            <w:pPr>
              <w:ind w:right="-567"/>
              <w:jc w:val="left"/>
              <w:rPr>
                <w:rFonts w:cs="Tahoma"/>
                <w:i/>
              </w:rPr>
            </w:pPr>
          </w:p>
        </w:tc>
      </w:tr>
    </w:tbl>
    <w:p w:rsidR="00000559" w:rsidRPr="00A72B5D" w:rsidRDefault="00000559" w:rsidP="00000559">
      <w:pPr>
        <w:ind w:right="-567"/>
        <w:jc w:val="left"/>
        <w:rPr>
          <w:rFonts w:cs="Tahoma"/>
        </w:rPr>
      </w:pPr>
    </w:p>
    <w:p w:rsidR="00000559" w:rsidRDefault="00000559" w:rsidP="00470DFE">
      <w:pPr>
        <w:ind w:right="-567"/>
        <w:jc w:val="left"/>
        <w:rPr>
          <w:rFonts w:cs="Tahoma"/>
        </w:rPr>
      </w:pPr>
    </w:p>
    <w:p w:rsidR="00470DFE" w:rsidRPr="00E4010C" w:rsidRDefault="00470DFE" w:rsidP="00470DFE">
      <w:pPr>
        <w:pStyle w:val="ListParagraph"/>
        <w:numPr>
          <w:ilvl w:val="0"/>
          <w:numId w:val="1"/>
        </w:numPr>
        <w:jc w:val="left"/>
        <w:rPr>
          <w:rFonts w:cs="Tahoma"/>
          <w:b/>
          <w:u w:val="single"/>
        </w:rPr>
      </w:pPr>
      <w:r w:rsidRPr="00A72B5D">
        <w:rPr>
          <w:rFonts w:cs="Tahoma"/>
          <w:b/>
          <w:u w:val="single"/>
        </w:rPr>
        <w:t>V čem je vaš predlog nov, drugačen?</w:t>
      </w:r>
      <w:r w:rsidRPr="00A72B5D">
        <w:rPr>
          <w:rFonts w:cs="Tahoma"/>
        </w:rPr>
        <w:t xml:space="preserve"> </w:t>
      </w:r>
    </w:p>
    <w:p w:rsidR="00470DFE" w:rsidRPr="00772570" w:rsidRDefault="00470DFE" w:rsidP="00470DFE">
      <w:pPr>
        <w:pStyle w:val="ListParagraph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 xml:space="preserve">največ 1 A4 stran / Zanima nas, kakšna </w:t>
      </w:r>
      <w:r w:rsidR="00000559">
        <w:rPr>
          <w:rFonts w:cs="Tahoma"/>
          <w:i/>
          <w:color w:val="808080" w:themeColor="background1" w:themeShade="80"/>
          <w:sz w:val="20"/>
        </w:rPr>
        <w:t>je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 stopnja predlagane novosti v slovenskem prostoru. Novost primerjajte s stan</w:t>
      </w:r>
      <w:r w:rsidR="00000559">
        <w:rPr>
          <w:rFonts w:cs="Tahoma"/>
          <w:i/>
          <w:color w:val="808080" w:themeColor="background1" w:themeShade="80"/>
          <w:sz w:val="20"/>
        </w:rPr>
        <w:t xml:space="preserve">jem v tujini in opišite, kako ste jo </w:t>
      </w:r>
      <w:r w:rsidRPr="00772570">
        <w:rPr>
          <w:rFonts w:cs="Tahoma"/>
          <w:i/>
          <w:color w:val="808080" w:themeColor="background1" w:themeShade="80"/>
          <w:sz w:val="20"/>
        </w:rPr>
        <w:t>prilagodili slovenskim razmeram/značilnostim.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470DFE" w:rsidTr="006C35AD">
        <w:tc>
          <w:tcPr>
            <w:tcW w:w="9212" w:type="dxa"/>
          </w:tcPr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</w:tc>
      </w:tr>
    </w:tbl>
    <w:p w:rsidR="00F35589" w:rsidRPr="00F35589" w:rsidRDefault="00F35589" w:rsidP="00F35589">
      <w:pPr>
        <w:pStyle w:val="ListParagraph"/>
        <w:ind w:left="360"/>
        <w:jc w:val="left"/>
        <w:rPr>
          <w:rFonts w:cs="Tahoma"/>
          <w:b/>
          <w:u w:val="single"/>
        </w:rPr>
      </w:pPr>
    </w:p>
    <w:p w:rsidR="00F35589" w:rsidRPr="00F35589" w:rsidRDefault="00470DFE" w:rsidP="00F35589">
      <w:pPr>
        <w:pStyle w:val="ListParagraph"/>
        <w:numPr>
          <w:ilvl w:val="0"/>
          <w:numId w:val="1"/>
        </w:numPr>
        <w:jc w:val="left"/>
        <w:rPr>
          <w:rFonts w:cs="Tahoma"/>
          <w:b/>
          <w:u w:val="single"/>
        </w:rPr>
      </w:pPr>
      <w:r w:rsidRPr="00A72B5D">
        <w:rPr>
          <w:rFonts w:cs="Tahoma"/>
          <w:b/>
          <w:u w:val="single"/>
        </w:rPr>
        <w:t xml:space="preserve">Zakaj </w:t>
      </w:r>
      <w:r>
        <w:rPr>
          <w:rFonts w:cs="Tahoma"/>
          <w:b/>
          <w:u w:val="single"/>
        </w:rPr>
        <w:t>bo</w:t>
      </w:r>
      <w:r w:rsidRPr="00A72B5D">
        <w:rPr>
          <w:rFonts w:cs="Tahoma"/>
          <w:b/>
          <w:u w:val="single"/>
        </w:rPr>
        <w:t>ste zaradi vašega predloga uspešnejši in zadovoljnejši vi, vaše stranke in/ali okolje?</w:t>
      </w:r>
    </w:p>
    <w:p w:rsidR="00470DFE" w:rsidRPr="00772570" w:rsidRDefault="00470DFE" w:rsidP="00470DFE">
      <w:pPr>
        <w:pStyle w:val="ListParagraph"/>
        <w:ind w:left="360"/>
        <w:jc w:val="left"/>
        <w:rPr>
          <w:rFonts w:cs="Tahoma"/>
          <w:i/>
          <w:color w:val="808080" w:themeColor="background1" w:themeShade="80"/>
          <w:sz w:val="20"/>
        </w:rPr>
      </w:pPr>
      <w:r w:rsidRPr="00772570">
        <w:rPr>
          <w:rFonts w:cs="Tahoma"/>
          <w:i/>
          <w:color w:val="808080" w:themeColor="background1" w:themeShade="80"/>
          <w:sz w:val="20"/>
        </w:rPr>
        <w:t>največ 1 A4 stran / Vse trditve podkrepite s številkami in dokazi.</w:t>
      </w:r>
      <w:r>
        <w:rPr>
          <w:rFonts w:cs="Tahoma"/>
          <w:i/>
          <w:color w:val="808080" w:themeColor="background1" w:themeShade="80"/>
          <w:sz w:val="20"/>
        </w:rPr>
        <w:t xml:space="preserve"> 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/ Zanima nas tudi nivo odličnosti uresničevanja in celostnega izvajanja prijavljene novosti ter kako </w:t>
      </w:r>
      <w:r w:rsidR="00000559">
        <w:rPr>
          <w:rFonts w:cs="Tahoma"/>
          <w:i/>
          <w:color w:val="808080" w:themeColor="background1" w:themeShade="80"/>
          <w:sz w:val="20"/>
        </w:rPr>
        <w:t>sledite</w:t>
      </w:r>
      <w:r w:rsidRPr="00772570">
        <w:rPr>
          <w:rFonts w:cs="Tahoma"/>
          <w:i/>
          <w:color w:val="808080" w:themeColor="background1" w:themeShade="80"/>
          <w:sz w:val="20"/>
        </w:rPr>
        <w:t xml:space="preserve"> načelom trajnostnega razvoja.</w:t>
      </w:r>
    </w:p>
    <w:tbl>
      <w:tblPr>
        <w:tblStyle w:val="TableGrid"/>
        <w:tblW w:w="0" w:type="auto"/>
        <w:tblLook w:val="04A0"/>
      </w:tblPr>
      <w:tblGrid>
        <w:gridCol w:w="9212"/>
      </w:tblGrid>
      <w:tr w:rsidR="00470DFE" w:rsidTr="006C35AD">
        <w:tc>
          <w:tcPr>
            <w:tcW w:w="9212" w:type="dxa"/>
          </w:tcPr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470DFE" w:rsidRDefault="00470DFE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  <w:p w:rsidR="00F35589" w:rsidRDefault="00F35589" w:rsidP="006C35AD">
            <w:pPr>
              <w:jc w:val="left"/>
              <w:rPr>
                <w:rFonts w:cs="Tahoma"/>
              </w:rPr>
            </w:pPr>
          </w:p>
        </w:tc>
      </w:tr>
    </w:tbl>
    <w:p w:rsidR="004433E3" w:rsidRDefault="004433E3" w:rsidP="00470DFE">
      <w:pPr>
        <w:jc w:val="both"/>
        <w:rPr>
          <w:rFonts w:cs="Tahoma"/>
          <w:b/>
        </w:rPr>
      </w:pPr>
    </w:p>
    <w:sectPr w:rsidR="004433E3" w:rsidSect="00E4010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D2" w:rsidRDefault="000D33D2" w:rsidP="00E14D5D">
      <w:r>
        <w:separator/>
      </w:r>
    </w:p>
  </w:endnote>
  <w:endnote w:type="continuationSeparator" w:id="0">
    <w:p w:rsidR="000D33D2" w:rsidRDefault="000D33D2" w:rsidP="00E1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274" w:rsidRDefault="00770274" w:rsidP="00770274">
    <w:pPr>
      <w:pStyle w:val="Footer"/>
      <w:jc w:val="both"/>
    </w:pPr>
    <w:r>
      <w:rPr>
        <w:noProof/>
        <w:lang w:eastAsia="sl-SI"/>
      </w:rPr>
      <w:drawing>
        <wp:inline distT="0" distB="0" distL="0" distR="0">
          <wp:extent cx="5760720" cy="71105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11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D2" w:rsidRDefault="000D33D2" w:rsidP="00E14D5D">
      <w:r>
        <w:separator/>
      </w:r>
    </w:p>
  </w:footnote>
  <w:footnote w:type="continuationSeparator" w:id="0">
    <w:p w:rsidR="000D33D2" w:rsidRDefault="000D33D2" w:rsidP="00E14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5D" w:rsidRPr="00770274" w:rsidRDefault="00770274" w:rsidP="004433E3">
    <w:pPr>
      <w:pStyle w:val="Header"/>
      <w:ind w:left="-709" w:right="-433"/>
      <w:jc w:val="left"/>
    </w:pPr>
    <w:r>
      <w:rPr>
        <w:noProof/>
        <w:lang w:eastAsia="sl-SI"/>
      </w:rPr>
      <w:drawing>
        <wp:inline distT="0" distB="0" distL="0" distR="0">
          <wp:extent cx="1181100" cy="590827"/>
          <wp:effectExtent l="0" t="0" r="0" b="0"/>
          <wp:docPr id="19" name="Picture 9" descr="i_feel_dopis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_feel_dopis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3E3">
      <w:rPr>
        <w:b/>
        <w:color w:val="7F7F7F" w:themeColor="text1" w:themeTint="80"/>
        <w:sz w:val="28"/>
        <w:szCs w:val="28"/>
      </w:rPr>
      <w:tab/>
    </w:r>
    <w:r w:rsidR="004433E3" w:rsidRPr="004433E3">
      <w:rPr>
        <w:b/>
        <w:color w:val="7F7F7F" w:themeColor="text1" w:themeTint="80"/>
        <w:sz w:val="28"/>
        <w:szCs w:val="28"/>
      </w:rPr>
      <w:t>&gt;</w:t>
    </w:r>
    <w:r w:rsidRPr="004433E3">
      <w:rPr>
        <w:b/>
        <w:color w:val="7F7F7F" w:themeColor="text1" w:themeTint="80"/>
        <w:sz w:val="28"/>
        <w:szCs w:val="28"/>
      </w:rPr>
      <w:t xml:space="preserve"> </w:t>
    </w:r>
    <w:r w:rsidR="004433E3" w:rsidRPr="004433E3">
      <w:rPr>
        <w:b/>
        <w:color w:val="7F7F7F" w:themeColor="text1" w:themeTint="80"/>
        <w:sz w:val="28"/>
        <w:szCs w:val="28"/>
      </w:rPr>
      <w:t xml:space="preserve">PRIJAVNICA </w:t>
    </w:r>
    <w:r w:rsidR="00000559">
      <w:rPr>
        <w:b/>
        <w:color w:val="7F7F7F" w:themeColor="text1" w:themeTint="80"/>
        <w:sz w:val="28"/>
        <w:szCs w:val="28"/>
      </w:rPr>
      <w:t>SEJALEC</w:t>
    </w:r>
    <w:r w:rsidR="004433E3" w:rsidRPr="004433E3">
      <w:rPr>
        <w:b/>
        <w:color w:val="7F7F7F" w:themeColor="text1" w:themeTint="80"/>
        <w:sz w:val="28"/>
        <w:szCs w:val="28"/>
      </w:rPr>
      <w:t xml:space="preserve"> 201</w:t>
    </w:r>
    <w:r w:rsidR="0004497C">
      <w:rPr>
        <w:b/>
        <w:color w:val="7F7F7F" w:themeColor="text1" w:themeTint="80"/>
        <w:sz w:val="28"/>
        <w:szCs w:val="28"/>
      </w:rPr>
      <w:t>4</w:t>
    </w:r>
    <w:r w:rsidR="004433E3" w:rsidRPr="004433E3">
      <w:rPr>
        <w:b/>
        <w:color w:val="7F7F7F" w:themeColor="text1" w:themeTint="80"/>
        <w:sz w:val="28"/>
        <w:szCs w:val="28"/>
      </w:rPr>
      <w:t>&lt;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3902"/>
    <w:multiLevelType w:val="hybridMultilevel"/>
    <w:tmpl w:val="A11C3A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D6B1E"/>
    <w:multiLevelType w:val="hybridMultilevel"/>
    <w:tmpl w:val="39920C80"/>
    <w:lvl w:ilvl="0" w:tplc="56D46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16F47"/>
    <w:multiLevelType w:val="hybridMultilevel"/>
    <w:tmpl w:val="6B065B1A"/>
    <w:lvl w:ilvl="0" w:tplc="C3CCF5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26F5C"/>
    <w:multiLevelType w:val="hybridMultilevel"/>
    <w:tmpl w:val="F60A7F2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9D5A03"/>
    <w:multiLevelType w:val="hybridMultilevel"/>
    <w:tmpl w:val="ADB200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C64E66"/>
    <w:multiLevelType w:val="hybridMultilevel"/>
    <w:tmpl w:val="C2247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0050D"/>
    <w:multiLevelType w:val="hybridMultilevel"/>
    <w:tmpl w:val="014C3F1E"/>
    <w:lvl w:ilvl="0" w:tplc="56D46E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245897"/>
    <w:multiLevelType w:val="hybridMultilevel"/>
    <w:tmpl w:val="C0C49224"/>
    <w:lvl w:ilvl="0" w:tplc="56D46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7105A"/>
    <w:multiLevelType w:val="hybridMultilevel"/>
    <w:tmpl w:val="F288FFD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15C73"/>
    <w:rsid w:val="00000559"/>
    <w:rsid w:val="0004497C"/>
    <w:rsid w:val="000C1582"/>
    <w:rsid w:val="000D33D2"/>
    <w:rsid w:val="0014027B"/>
    <w:rsid w:val="00152431"/>
    <w:rsid w:val="00192755"/>
    <w:rsid w:val="001D7784"/>
    <w:rsid w:val="002262E6"/>
    <w:rsid w:val="002633AB"/>
    <w:rsid w:val="003136DF"/>
    <w:rsid w:val="00315C73"/>
    <w:rsid w:val="0042404F"/>
    <w:rsid w:val="004433E3"/>
    <w:rsid w:val="00460198"/>
    <w:rsid w:val="00467468"/>
    <w:rsid w:val="00470DFE"/>
    <w:rsid w:val="004835F4"/>
    <w:rsid w:val="00533FCE"/>
    <w:rsid w:val="00552646"/>
    <w:rsid w:val="00556D10"/>
    <w:rsid w:val="00697C47"/>
    <w:rsid w:val="006C4B38"/>
    <w:rsid w:val="006D6164"/>
    <w:rsid w:val="006E0688"/>
    <w:rsid w:val="006E350A"/>
    <w:rsid w:val="007264D1"/>
    <w:rsid w:val="00770274"/>
    <w:rsid w:val="00772268"/>
    <w:rsid w:val="00772570"/>
    <w:rsid w:val="00774E6F"/>
    <w:rsid w:val="007A159C"/>
    <w:rsid w:val="007C5BFE"/>
    <w:rsid w:val="00883FFE"/>
    <w:rsid w:val="00957BF3"/>
    <w:rsid w:val="009762CF"/>
    <w:rsid w:val="00A27093"/>
    <w:rsid w:val="00AC1357"/>
    <w:rsid w:val="00AC4AE7"/>
    <w:rsid w:val="00AE35D6"/>
    <w:rsid w:val="00AE73BB"/>
    <w:rsid w:val="00B11E55"/>
    <w:rsid w:val="00B26C08"/>
    <w:rsid w:val="00B575A7"/>
    <w:rsid w:val="00B649DF"/>
    <w:rsid w:val="00B77E3E"/>
    <w:rsid w:val="00BC07BE"/>
    <w:rsid w:val="00BF2D70"/>
    <w:rsid w:val="00C235A1"/>
    <w:rsid w:val="00C24431"/>
    <w:rsid w:val="00C319BF"/>
    <w:rsid w:val="00CE4DA2"/>
    <w:rsid w:val="00D13925"/>
    <w:rsid w:val="00D72C0A"/>
    <w:rsid w:val="00E14D5D"/>
    <w:rsid w:val="00E4010C"/>
    <w:rsid w:val="00E50D0E"/>
    <w:rsid w:val="00E50F0A"/>
    <w:rsid w:val="00EE5937"/>
    <w:rsid w:val="00EF6D5C"/>
    <w:rsid w:val="00F2386A"/>
    <w:rsid w:val="00F35589"/>
    <w:rsid w:val="00F372D6"/>
    <w:rsid w:val="00F4695F"/>
    <w:rsid w:val="00FC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D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D5D"/>
  </w:style>
  <w:style w:type="paragraph" w:styleId="Footer">
    <w:name w:val="footer"/>
    <w:basedOn w:val="Normal"/>
    <w:link w:val="FooterChar"/>
    <w:uiPriority w:val="99"/>
    <w:unhideWhenUsed/>
    <w:rsid w:val="00E14D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D5D"/>
  </w:style>
  <w:style w:type="character" w:styleId="Hyperlink">
    <w:name w:val="Hyperlink"/>
    <w:basedOn w:val="DefaultParagraphFont"/>
    <w:uiPriority w:val="99"/>
    <w:unhideWhenUsed/>
    <w:rsid w:val="00883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C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4D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4D5D"/>
  </w:style>
  <w:style w:type="paragraph" w:styleId="Footer">
    <w:name w:val="footer"/>
    <w:basedOn w:val="Normal"/>
    <w:link w:val="FooterChar"/>
    <w:uiPriority w:val="99"/>
    <w:semiHidden/>
    <w:unhideWhenUsed/>
    <w:rsid w:val="00E14D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4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na\AppData\Local\Temp\info@btps.s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82A3-A997-4C81-85CE-5DC858EC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Tina;Dejan Krizaj</dc:creator>
  <cp:lastModifiedBy>Tina</cp:lastModifiedBy>
  <cp:revision>2</cp:revision>
  <dcterms:created xsi:type="dcterms:W3CDTF">2014-05-13T08:30:00Z</dcterms:created>
  <dcterms:modified xsi:type="dcterms:W3CDTF">2014-05-13T08:30:00Z</dcterms:modified>
</cp:coreProperties>
</file>